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附件2：</w:t>
      </w:r>
    </w:p>
    <w:p>
      <w:pPr>
        <w:spacing w:line="360" w:lineRule="auto"/>
        <w:ind w:firstLine="480"/>
        <w:jc w:val="center"/>
      </w:pPr>
      <w:r>
        <w:rPr>
          <w:rFonts w:hint="eastAsia" w:ascii="宋体" w:hAnsi="宋体"/>
          <w:b/>
          <w:bCs/>
          <w:sz w:val="32"/>
          <w:szCs w:val="32"/>
        </w:rPr>
        <w:t>西北大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学201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bCs/>
          <w:sz w:val="32"/>
          <w:szCs w:val="32"/>
        </w:rPr>
        <w:t>研究生数学建模竞赛暑期培训报名表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81"/>
        <w:gridCol w:w="659"/>
        <w:gridCol w:w="1440"/>
        <w:gridCol w:w="1050"/>
        <w:gridCol w:w="1035"/>
        <w:gridCol w:w="765"/>
        <w:gridCol w:w="63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参赛队员编号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队员姓 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所在院系专业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身份证号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联系电话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邮箱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邮编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067AF"/>
    <w:rsid w:val="2C652D11"/>
    <w:rsid w:val="6D806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2017-07-04T06:29:00Z</dcterms:created>
  <dc:creator>herbert_wh</dc:creator>
  <cp:lastModifiedBy>晨秋1407416805</cp:lastModifiedBy>
  <dcterms:modified xsi:type="dcterms:W3CDTF">2018-06-25T13:00:38Z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